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6A98" w14:textId="1C405886" w:rsidR="00DF7A4F" w:rsidRDefault="00126F02">
      <w:pPr>
        <w:pStyle w:val="Balk1"/>
        <w:spacing w:before="64"/>
        <w:ind w:left="2292" w:right="2510"/>
        <w:jc w:val="center"/>
      </w:pP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 wp14:anchorId="09DFDC6C" wp14:editId="6C17CE1C">
            <wp:simplePos x="0" y="0"/>
            <wp:positionH relativeFrom="page">
              <wp:posOffset>845185</wp:posOffset>
            </wp:positionH>
            <wp:positionV relativeFrom="paragraph">
              <wp:posOffset>44829</wp:posOffset>
            </wp:positionV>
            <wp:extent cx="927100" cy="8465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846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14:paraId="42AE1E0A" w14:textId="77777777" w:rsidR="00DF7A4F" w:rsidRDefault="00126F02">
      <w:pPr>
        <w:spacing w:before="115"/>
        <w:ind w:left="2292" w:right="2512"/>
        <w:jc w:val="center"/>
        <w:rPr>
          <w:b/>
          <w:sz w:val="20"/>
        </w:rPr>
      </w:pPr>
      <w:r>
        <w:rPr>
          <w:b/>
          <w:sz w:val="20"/>
        </w:rPr>
        <w:t>TOROS ÜNİVERSİTESİ</w:t>
      </w:r>
    </w:p>
    <w:p w14:paraId="2CC33C4A" w14:textId="77777777" w:rsidR="00DF7A4F" w:rsidRDefault="00126F02">
      <w:pPr>
        <w:spacing w:before="114" w:line="357" w:lineRule="auto"/>
        <w:ind w:left="2292" w:right="2516"/>
        <w:jc w:val="center"/>
        <w:rPr>
          <w:b/>
          <w:sz w:val="20"/>
        </w:rPr>
      </w:pPr>
      <w:r>
        <w:rPr>
          <w:b/>
          <w:sz w:val="20"/>
        </w:rPr>
        <w:t>PASAPORT VE YURT DIŞINA ÇIKIŞ HARCI MUAFİYETİ ÖĞRENCİ BAŞVURU FORMU</w:t>
      </w:r>
    </w:p>
    <w:p w14:paraId="58ECAC29" w14:textId="77777777" w:rsidR="00DF7A4F" w:rsidRDefault="00000000">
      <w:pPr>
        <w:pStyle w:val="GvdeMetni"/>
        <w:rPr>
          <w:b/>
          <w:sz w:val="18"/>
        </w:rPr>
      </w:pPr>
      <w:r>
        <w:pict w14:anchorId="59C7B346">
          <v:group id="_x0000_s1042" style="position:absolute;margin-left:64.8pt;margin-top:12.3pt;width:479.35pt;height:.4pt;z-index:-251656192;mso-wrap-distance-left:0;mso-wrap-distance-right:0;mso-position-horizontal-relative:page" coordorigin="1296,246" coordsize="9587,8">
            <v:line id="_x0000_s1047" style="position:absolute" from="1296,250" to="2989,250" strokeweight=".4pt"/>
            <v:rect id="_x0000_s1046" style="position:absolute;left:2977;top:246;width:8;height:8" fillcolor="black" stroked="f"/>
            <v:line id="_x0000_s1045" style="position:absolute" from="2985,250" to="9131,250" strokeweight=".4pt"/>
            <v:rect id="_x0000_s1044" style="position:absolute;left:9119;top:246;width:8;height:8" fillcolor="black" stroked="f"/>
            <v:line id="_x0000_s1043" style="position:absolute" from="9127,250" to="10883,250" strokeweight=".4pt"/>
            <w10:wrap type="topAndBottom" anchorx="page"/>
          </v:group>
        </w:pict>
      </w:r>
    </w:p>
    <w:p w14:paraId="0A959377" w14:textId="77777777" w:rsidR="00DF7A4F" w:rsidRDefault="00DF7A4F">
      <w:pPr>
        <w:pStyle w:val="GvdeMetni"/>
        <w:spacing w:before="7"/>
        <w:rPr>
          <w:b/>
          <w:sz w:val="12"/>
        </w:rPr>
      </w:pPr>
    </w:p>
    <w:p w14:paraId="2746E54B" w14:textId="77777777" w:rsidR="00DF7A4F" w:rsidRDefault="00126F02">
      <w:pPr>
        <w:spacing w:before="94"/>
        <w:ind w:left="236"/>
        <w:rPr>
          <w:b/>
          <w:sz w:val="20"/>
        </w:rPr>
      </w:pPr>
      <w:r>
        <w:rPr>
          <w:b/>
          <w:sz w:val="20"/>
        </w:rPr>
        <w:t>I.ÖĞRENCİ TARAFINDAN DOLDURULACAKTIR:</w:t>
      </w:r>
    </w:p>
    <w:p w14:paraId="65D73666" w14:textId="77777777" w:rsidR="00DF7A4F" w:rsidRDefault="00DF7A4F">
      <w:pPr>
        <w:pStyle w:val="GvdeMetni"/>
        <w:rPr>
          <w:b/>
          <w:sz w:val="22"/>
        </w:rPr>
      </w:pPr>
    </w:p>
    <w:p w14:paraId="0C4EE430" w14:textId="77777777" w:rsidR="00DF7A4F" w:rsidRDefault="00DF7A4F">
      <w:pPr>
        <w:pStyle w:val="GvdeMetni"/>
        <w:spacing w:before="10"/>
        <w:rPr>
          <w:b/>
          <w:sz w:val="17"/>
        </w:rPr>
      </w:pPr>
    </w:p>
    <w:p w14:paraId="4994C5F3" w14:textId="77777777" w:rsidR="00DF7A4F" w:rsidRDefault="00126F02">
      <w:pPr>
        <w:ind w:left="2292" w:right="1842"/>
        <w:jc w:val="center"/>
        <w:rPr>
          <w:b/>
          <w:sz w:val="20"/>
        </w:rPr>
      </w:pPr>
      <w:r>
        <w:rPr>
          <w:b/>
          <w:sz w:val="20"/>
        </w:rPr>
        <w:t>BÖLÜMÜ BAŞKANLIĞINA</w:t>
      </w:r>
    </w:p>
    <w:p w14:paraId="6B7AE42D" w14:textId="77777777" w:rsidR="00DF7A4F" w:rsidRDefault="00DF7A4F">
      <w:pPr>
        <w:pStyle w:val="GvdeMetni"/>
        <w:rPr>
          <w:b/>
          <w:sz w:val="22"/>
        </w:rPr>
      </w:pPr>
    </w:p>
    <w:p w14:paraId="64907793" w14:textId="77777777" w:rsidR="00DF7A4F" w:rsidRDefault="00DF7A4F">
      <w:pPr>
        <w:pStyle w:val="GvdeMetni"/>
        <w:spacing w:before="6"/>
        <w:rPr>
          <w:b/>
          <w:sz w:val="18"/>
        </w:rPr>
      </w:pPr>
    </w:p>
    <w:p w14:paraId="15482B88" w14:textId="77777777" w:rsidR="00DF7A4F" w:rsidRDefault="00126F02">
      <w:pPr>
        <w:pStyle w:val="GvdeMetni"/>
        <w:ind w:left="236"/>
      </w:pPr>
      <w:r>
        <w:t>Aşağıda belirttiğim nedenle yurt dışına çıkmak istiyorum.</w:t>
      </w:r>
    </w:p>
    <w:p w14:paraId="0CBAADD1" w14:textId="77777777" w:rsidR="00DF7A4F" w:rsidRDefault="00000000">
      <w:pPr>
        <w:pStyle w:val="GvdeMetni"/>
        <w:spacing w:before="114"/>
        <w:ind w:left="956"/>
      </w:pPr>
      <w:r>
        <w:pict w14:anchorId="5D35641D">
          <v:rect id="_x0000_s1041" style="position:absolute;left:0;text-align:left;margin-left:71.65pt;margin-top:6.7pt;width:9.4pt;height:9.4pt;z-index:251653120;mso-position-horizontal-relative:page" filled="f" strokeweight=".6pt">
            <w10:wrap anchorx="page"/>
          </v:rect>
        </w:pict>
      </w:r>
      <w:r w:rsidR="00126F02">
        <w:t>Pasaport harcı muafiyeti</w:t>
      </w:r>
    </w:p>
    <w:p w14:paraId="70AAE13F" w14:textId="77777777" w:rsidR="00DF7A4F" w:rsidRDefault="00000000">
      <w:pPr>
        <w:pStyle w:val="GvdeMetni"/>
        <w:spacing w:before="114"/>
        <w:ind w:left="956"/>
      </w:pPr>
      <w:r>
        <w:pict w14:anchorId="644E84A6">
          <v:rect id="_x0000_s1040" style="position:absolute;left:0;text-align:left;margin-left:71.65pt;margin-top:6.7pt;width:9.4pt;height:9.4pt;z-index:251654144;mso-position-horizontal-relative:page" filled="f" strokeweight=".6pt">
            <w10:wrap anchorx="page"/>
          </v:rect>
        </w:pict>
      </w:r>
      <w:r w:rsidR="00126F02">
        <w:t>Yurt dışına çıkış harcı muafiyeti</w:t>
      </w:r>
    </w:p>
    <w:p w14:paraId="6690222C" w14:textId="77777777" w:rsidR="00DF7A4F" w:rsidRDefault="00000000">
      <w:pPr>
        <w:pStyle w:val="GvdeMetni"/>
        <w:spacing w:before="114" w:line="362" w:lineRule="auto"/>
        <w:ind w:left="236" w:right="5134" w:firstLine="720"/>
      </w:pPr>
      <w:r>
        <w:pict w14:anchorId="3343C586">
          <v:rect id="_x0000_s1039" style="position:absolute;left:0;text-align:left;margin-left:71.65pt;margin-top:6.7pt;width:9.4pt;height:9.4pt;z-index:-251659264;mso-position-horizontal-relative:page" filled="f" strokeweight=".6pt">
            <w10:wrap anchorx="page"/>
          </v:rect>
        </w:pict>
      </w:r>
      <w:r w:rsidR="00126F02">
        <w:t>Pasaport ve yurt dışına çıkış harcı muafiyeti için onayınıza arz ederim.</w:t>
      </w:r>
    </w:p>
    <w:p w14:paraId="427BEE97" w14:textId="77777777" w:rsidR="00DF7A4F" w:rsidRDefault="00126F02">
      <w:pPr>
        <w:pStyle w:val="GvdeMetni"/>
        <w:spacing w:line="228" w:lineRule="exact"/>
        <w:ind w:left="236"/>
      </w:pPr>
      <w:r>
        <w:t>Saygılarımla.</w:t>
      </w:r>
    </w:p>
    <w:p w14:paraId="277CF352" w14:textId="77777777" w:rsidR="00DF7A4F" w:rsidRDefault="00DF7A4F">
      <w:pPr>
        <w:pStyle w:val="GvdeMetni"/>
        <w:rPr>
          <w:sz w:val="22"/>
        </w:rPr>
      </w:pPr>
    </w:p>
    <w:p w14:paraId="7F8F49CE" w14:textId="77777777" w:rsidR="00DF7A4F" w:rsidRDefault="00DF7A4F">
      <w:pPr>
        <w:pStyle w:val="GvdeMetni"/>
        <w:spacing w:before="6"/>
        <w:rPr>
          <w:sz w:val="17"/>
        </w:rPr>
      </w:pPr>
    </w:p>
    <w:p w14:paraId="370F6CCE" w14:textId="77777777" w:rsidR="00DF7A4F" w:rsidRDefault="00126F02">
      <w:pPr>
        <w:pStyle w:val="Balk1"/>
        <w:tabs>
          <w:tab w:val="left" w:pos="3117"/>
        </w:tabs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14:paraId="65CDF62C" w14:textId="77777777" w:rsidR="00DF7A4F" w:rsidRDefault="00126F02">
      <w:pPr>
        <w:tabs>
          <w:tab w:val="left" w:pos="3117"/>
        </w:tabs>
        <w:spacing w:before="118"/>
        <w:ind w:left="236"/>
        <w:rPr>
          <w:b/>
          <w:sz w:val="20"/>
        </w:rPr>
      </w:pPr>
      <w:r>
        <w:rPr>
          <w:b/>
          <w:sz w:val="20"/>
        </w:rPr>
        <w:t>Öğrenci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Numarası</w:t>
      </w:r>
      <w:r>
        <w:rPr>
          <w:b/>
          <w:sz w:val="20"/>
        </w:rPr>
        <w:tab/>
        <w:t>:</w:t>
      </w:r>
    </w:p>
    <w:p w14:paraId="2969DFEF" w14:textId="77777777" w:rsidR="00DF7A4F" w:rsidRDefault="00126F02">
      <w:pPr>
        <w:tabs>
          <w:tab w:val="left" w:pos="3117"/>
        </w:tabs>
        <w:spacing w:before="114"/>
        <w:ind w:left="236"/>
        <w:rPr>
          <w:b/>
          <w:sz w:val="20"/>
        </w:rPr>
      </w:pPr>
      <w:r>
        <w:rPr>
          <w:b/>
          <w:sz w:val="20"/>
        </w:rPr>
        <w:t>Fakülte/Enstitü</w:t>
      </w:r>
      <w:r>
        <w:rPr>
          <w:b/>
          <w:sz w:val="20"/>
        </w:rPr>
        <w:tab/>
        <w:t>:</w:t>
      </w:r>
    </w:p>
    <w:p w14:paraId="5DC0A785" w14:textId="77777777" w:rsidR="00DF7A4F" w:rsidRDefault="00126F02">
      <w:pPr>
        <w:tabs>
          <w:tab w:val="left" w:pos="3117"/>
        </w:tabs>
        <w:spacing w:before="114"/>
        <w:ind w:left="236"/>
        <w:rPr>
          <w:b/>
          <w:sz w:val="20"/>
        </w:rPr>
      </w:pPr>
      <w:r>
        <w:rPr>
          <w:b/>
          <w:sz w:val="20"/>
        </w:rPr>
        <w:t>Bölümü</w:t>
      </w:r>
      <w:r>
        <w:rPr>
          <w:b/>
          <w:sz w:val="20"/>
        </w:rPr>
        <w:tab/>
        <w:t>:</w:t>
      </w:r>
    </w:p>
    <w:p w14:paraId="42E76F09" w14:textId="77777777" w:rsidR="00DF7A4F" w:rsidRDefault="00126F02">
      <w:pPr>
        <w:tabs>
          <w:tab w:val="left" w:pos="3117"/>
        </w:tabs>
        <w:spacing w:before="114"/>
        <w:ind w:left="236"/>
        <w:rPr>
          <w:b/>
          <w:sz w:val="20"/>
        </w:rPr>
      </w:pPr>
      <w:r>
        <w:rPr>
          <w:b/>
          <w:sz w:val="20"/>
        </w:rPr>
        <w:t>Sınıfı</w:t>
      </w:r>
      <w:r>
        <w:rPr>
          <w:b/>
          <w:sz w:val="20"/>
        </w:rPr>
        <w:tab/>
        <w:t>:</w:t>
      </w:r>
    </w:p>
    <w:p w14:paraId="439B7E51" w14:textId="77777777" w:rsidR="00DF7A4F" w:rsidRDefault="00126F02">
      <w:pPr>
        <w:tabs>
          <w:tab w:val="left" w:pos="3117"/>
        </w:tabs>
        <w:spacing w:before="118" w:line="360" w:lineRule="auto"/>
        <w:ind w:left="236" w:right="6714"/>
        <w:rPr>
          <w:b/>
          <w:sz w:val="20"/>
        </w:rPr>
      </w:pPr>
      <w:r>
        <w:rPr>
          <w:b/>
          <w:sz w:val="20"/>
        </w:rPr>
        <w:t>Yurt dışına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çıkış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nedeni</w:t>
      </w:r>
      <w:r>
        <w:rPr>
          <w:b/>
          <w:sz w:val="20"/>
        </w:rPr>
        <w:tab/>
        <w:t>: Yurt dışına çıkışına danışmanlık sağlayan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bilgisi</w:t>
      </w:r>
      <w:r>
        <w:rPr>
          <w:b/>
          <w:sz w:val="20"/>
        </w:rPr>
        <w:tab/>
        <w:t>: Yurt dışında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kalış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süresi</w:t>
      </w:r>
      <w:r>
        <w:rPr>
          <w:b/>
          <w:sz w:val="20"/>
        </w:rPr>
        <w:tab/>
        <w:t>: Gidilecek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Ülke-Şehir</w:t>
      </w:r>
      <w:r>
        <w:rPr>
          <w:b/>
          <w:sz w:val="20"/>
        </w:rPr>
        <w:tab/>
        <w:t>:</w:t>
      </w:r>
    </w:p>
    <w:p w14:paraId="3F49BF4B" w14:textId="77777777" w:rsidR="00DF7A4F" w:rsidRDefault="00126F02">
      <w:pPr>
        <w:tabs>
          <w:tab w:val="left" w:pos="3117"/>
        </w:tabs>
        <w:spacing w:line="229" w:lineRule="exact"/>
        <w:ind w:left="236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z w:val="20"/>
        </w:rPr>
        <w:tab/>
        <w:t>:</w:t>
      </w:r>
    </w:p>
    <w:p w14:paraId="0B3C803C" w14:textId="77777777" w:rsidR="00DF7A4F" w:rsidRDefault="00126F02">
      <w:pPr>
        <w:tabs>
          <w:tab w:val="left" w:pos="3117"/>
        </w:tabs>
        <w:spacing w:before="115"/>
        <w:ind w:left="236"/>
        <w:rPr>
          <w:b/>
          <w:sz w:val="20"/>
        </w:rPr>
      </w:pPr>
      <w:r>
        <w:rPr>
          <w:b/>
          <w:sz w:val="20"/>
        </w:rPr>
        <w:t>İmza</w:t>
      </w:r>
      <w:r>
        <w:rPr>
          <w:b/>
          <w:sz w:val="20"/>
        </w:rPr>
        <w:tab/>
        <w:t>:</w:t>
      </w:r>
    </w:p>
    <w:p w14:paraId="2B102510" w14:textId="77777777" w:rsidR="00DF7A4F" w:rsidRDefault="00DF7A4F">
      <w:pPr>
        <w:pStyle w:val="GvdeMetni"/>
        <w:rPr>
          <w:b/>
        </w:rPr>
      </w:pPr>
    </w:p>
    <w:p w14:paraId="256A912F" w14:textId="77777777" w:rsidR="00DF7A4F" w:rsidRDefault="00000000">
      <w:pPr>
        <w:pStyle w:val="GvdeMetni"/>
        <w:spacing w:before="2"/>
        <w:rPr>
          <w:b/>
          <w:sz w:val="19"/>
        </w:rPr>
      </w:pPr>
      <w:r>
        <w:pict w14:anchorId="49FD6AC3">
          <v:line id="_x0000_s1038" style="position:absolute;z-index:-251655168;mso-wrap-distance-left:0;mso-wrap-distance-right:0;mso-position-horizontal-relative:page" from="69.45pt,13.7pt" to="540pt,13.7pt" strokeweight="1.4pt">
            <w10:wrap type="topAndBottom" anchorx="page"/>
          </v:line>
        </w:pict>
      </w:r>
    </w:p>
    <w:p w14:paraId="04507EA9" w14:textId="77777777" w:rsidR="00DF7A4F" w:rsidRDefault="00126F02">
      <w:pPr>
        <w:pStyle w:val="ListeParagraf"/>
        <w:numPr>
          <w:ilvl w:val="0"/>
          <w:numId w:val="1"/>
        </w:numPr>
        <w:tabs>
          <w:tab w:val="left" w:pos="402"/>
        </w:tabs>
        <w:spacing w:line="193" w:lineRule="exact"/>
        <w:rPr>
          <w:b/>
          <w:sz w:val="20"/>
        </w:rPr>
      </w:pPr>
      <w:r>
        <w:rPr>
          <w:b/>
          <w:sz w:val="20"/>
        </w:rPr>
        <w:t>BÖLÜM BAŞKANLIĞI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ONAYI:</w:t>
      </w:r>
    </w:p>
    <w:p w14:paraId="1F17D0EB" w14:textId="77777777" w:rsidR="00DF7A4F" w:rsidRDefault="00DF7A4F">
      <w:pPr>
        <w:pStyle w:val="GvdeMetni"/>
        <w:rPr>
          <w:b/>
        </w:rPr>
      </w:pPr>
    </w:p>
    <w:p w14:paraId="6FB691B3" w14:textId="77777777" w:rsidR="00DF7A4F" w:rsidRDefault="00DF7A4F">
      <w:pPr>
        <w:pStyle w:val="GvdeMetni"/>
        <w:spacing w:before="6"/>
        <w:rPr>
          <w:b/>
        </w:rPr>
      </w:pPr>
    </w:p>
    <w:p w14:paraId="4A00610F" w14:textId="77777777" w:rsidR="00DF7A4F" w:rsidRDefault="00000000">
      <w:pPr>
        <w:pStyle w:val="GvdeMetni"/>
        <w:tabs>
          <w:tab w:val="left" w:pos="1836"/>
        </w:tabs>
        <w:ind w:left="520"/>
      </w:pPr>
      <w:r>
        <w:pict w14:anchorId="19F5A6D0">
          <v:line id="_x0000_s1037" style="position:absolute;left:0;text-align:left;z-index:-251654144;mso-wrap-distance-left:0;mso-wrap-distance-right:0;mso-position-horizontal-relative:page" from="69.45pt,19.05pt" to="540pt,19.05pt" strokeweight="1.4pt">
            <w10:wrap type="topAndBottom" anchorx="page"/>
          </v:line>
        </w:pict>
      </w:r>
      <w:r>
        <w:pict w14:anchorId="000D4997">
          <v:rect id="_x0000_s1036" style="position:absolute;left:0;text-align:left;margin-left:71.65pt;margin-top:1pt;width:9.4pt;height:9.4pt;z-index:251655168;mso-position-horizontal-relative:page" filled="f" strokeweight=".6pt">
            <w10:wrap anchorx="page"/>
          </v:rect>
        </w:pict>
      </w:r>
      <w:r>
        <w:pict w14:anchorId="18CCD909">
          <v:rect id="_x0000_s1035" style="position:absolute;left:0;text-align:left;margin-left:137.45pt;margin-top:1pt;width:9.4pt;height:9.4pt;z-index:-251658240;mso-position-horizontal-relative:page" filled="f" strokeweight=".6pt">
            <w10:wrap anchorx="page"/>
          </v:rect>
        </w:pict>
      </w:r>
      <w:r w:rsidR="00126F02">
        <w:t>Uygundur</w:t>
      </w:r>
      <w:r w:rsidR="00126F02">
        <w:rPr>
          <w:spacing w:val="-1"/>
        </w:rPr>
        <w:t xml:space="preserve"> </w:t>
      </w:r>
      <w:r w:rsidR="00126F02">
        <w:t>/</w:t>
      </w:r>
      <w:r w:rsidR="00126F02">
        <w:tab/>
        <w:t>Uygun Değildir</w:t>
      </w:r>
    </w:p>
    <w:p w14:paraId="0B985EFC" w14:textId="77777777" w:rsidR="00DF7A4F" w:rsidRDefault="00126F02">
      <w:pPr>
        <w:pStyle w:val="Balk1"/>
        <w:numPr>
          <w:ilvl w:val="0"/>
          <w:numId w:val="1"/>
        </w:numPr>
        <w:tabs>
          <w:tab w:val="left" w:pos="457"/>
        </w:tabs>
        <w:ind w:left="456" w:hanging="220"/>
      </w:pPr>
      <w:r>
        <w:t>FAKÜLTE/ENSTİTÜ/YÜKSEKOKUL ONAYI</w:t>
      </w:r>
    </w:p>
    <w:p w14:paraId="6F80978D" w14:textId="77777777" w:rsidR="00DF7A4F" w:rsidRDefault="00DF7A4F">
      <w:pPr>
        <w:pStyle w:val="GvdeMetni"/>
        <w:rPr>
          <w:b/>
        </w:rPr>
      </w:pPr>
    </w:p>
    <w:p w14:paraId="3342EA4B" w14:textId="77777777" w:rsidR="00DF7A4F" w:rsidRDefault="00DF7A4F">
      <w:pPr>
        <w:pStyle w:val="GvdeMetni"/>
        <w:spacing w:before="6"/>
        <w:rPr>
          <w:b/>
        </w:rPr>
      </w:pPr>
    </w:p>
    <w:p w14:paraId="292312A5" w14:textId="77777777" w:rsidR="00DF7A4F" w:rsidRDefault="00000000">
      <w:pPr>
        <w:pStyle w:val="GvdeMetni"/>
        <w:tabs>
          <w:tab w:val="left" w:pos="1836"/>
        </w:tabs>
        <w:ind w:left="520"/>
      </w:pPr>
      <w:r>
        <w:pict w14:anchorId="05AEE413">
          <v:line id="_x0000_s1034" style="position:absolute;left:0;text-align:left;z-index:-251653120;mso-wrap-distance-left:0;mso-wrap-distance-right:0;mso-position-horizontal-relative:page" from="69.45pt,19.1pt" to="540pt,19.1pt" strokeweight="1.4pt">
            <w10:wrap type="topAndBottom" anchorx="page"/>
          </v:line>
        </w:pict>
      </w:r>
      <w:r>
        <w:pict w14:anchorId="217057B5">
          <v:rect id="_x0000_s1033" style="position:absolute;left:0;text-align:left;margin-left:71.65pt;margin-top:1pt;width:9.4pt;height:9.4pt;z-index:251656192;mso-position-horizontal-relative:page" filled="f" strokeweight=".6pt">
            <w10:wrap anchorx="page"/>
          </v:rect>
        </w:pict>
      </w:r>
      <w:r>
        <w:pict w14:anchorId="6DE181E1">
          <v:rect id="_x0000_s1032" style="position:absolute;left:0;text-align:left;margin-left:137.45pt;margin-top:1pt;width:9.4pt;height:9.4pt;z-index:-251657216;mso-position-horizontal-relative:page" filled="f" strokeweight=".6pt">
            <w10:wrap anchorx="page"/>
          </v:rect>
        </w:pict>
      </w:r>
      <w:r w:rsidR="00126F02">
        <w:t>Uygundur</w:t>
      </w:r>
      <w:r w:rsidR="00126F02">
        <w:rPr>
          <w:spacing w:val="-1"/>
        </w:rPr>
        <w:t xml:space="preserve"> </w:t>
      </w:r>
      <w:r w:rsidR="00126F02">
        <w:t>/</w:t>
      </w:r>
      <w:r w:rsidR="00126F02">
        <w:tab/>
        <w:t>Uygun Değildir</w:t>
      </w:r>
    </w:p>
    <w:p w14:paraId="418EFDC9" w14:textId="77777777" w:rsidR="00DF7A4F" w:rsidRDefault="00126F02">
      <w:pPr>
        <w:pStyle w:val="Balk1"/>
      </w:pPr>
      <w:r>
        <w:t>AÇIKLAMALR:</w:t>
      </w:r>
    </w:p>
    <w:p w14:paraId="25AAEA8D" w14:textId="77777777" w:rsidR="00DF7A4F" w:rsidRDefault="00126F02">
      <w:pPr>
        <w:pStyle w:val="ListeParagraf"/>
        <w:numPr>
          <w:ilvl w:val="1"/>
          <w:numId w:val="1"/>
        </w:numPr>
        <w:tabs>
          <w:tab w:val="left" w:pos="957"/>
        </w:tabs>
        <w:spacing w:before="120" w:line="357" w:lineRule="auto"/>
        <w:ind w:right="402" w:hanging="360"/>
        <w:jc w:val="both"/>
        <w:rPr>
          <w:sz w:val="20"/>
        </w:rPr>
      </w:pPr>
      <w:r>
        <w:rPr>
          <w:sz w:val="20"/>
        </w:rPr>
        <w:t>Bilimsel, sosyal kültürel ve spor etkinliklerine katılmak üzere veya eğitim amacıyla yurt dışına çıkış yapan öğrenciler, pasaport işlemlerinde ve yurt dışına çıkışlarında, pasaport veya çıkış harcından muaf</w:t>
      </w:r>
      <w:r>
        <w:rPr>
          <w:spacing w:val="-1"/>
          <w:sz w:val="20"/>
        </w:rPr>
        <w:t xml:space="preserve"> </w:t>
      </w:r>
      <w:r>
        <w:rPr>
          <w:sz w:val="20"/>
        </w:rPr>
        <w:t>tutulabilirler.</w:t>
      </w:r>
    </w:p>
    <w:p w14:paraId="28F4F798" w14:textId="77777777" w:rsidR="00DF7A4F" w:rsidRDefault="00126F02">
      <w:pPr>
        <w:pStyle w:val="ListeParagraf"/>
        <w:numPr>
          <w:ilvl w:val="1"/>
          <w:numId w:val="1"/>
        </w:numPr>
        <w:tabs>
          <w:tab w:val="left" w:pos="957"/>
        </w:tabs>
        <w:spacing w:line="357" w:lineRule="auto"/>
        <w:ind w:right="400" w:hanging="360"/>
        <w:jc w:val="both"/>
        <w:rPr>
          <w:sz w:val="20"/>
        </w:rPr>
      </w:pPr>
      <w:r>
        <w:rPr>
          <w:sz w:val="20"/>
        </w:rPr>
        <w:t xml:space="preserve">Form öğrenci tarafından doldurulduktan sonra (kabul mektubu, davetiye vb. eklenecektir) elden takip edilerek form üzerine onaylar alınacaktır. Öğrenci İşleri Daire Başkanlığı tarafından hazırlanacak belge öğrenci tarafından ilgili </w:t>
      </w:r>
      <w:r>
        <w:rPr>
          <w:spacing w:val="-3"/>
          <w:sz w:val="20"/>
        </w:rPr>
        <w:t>makama</w:t>
      </w:r>
      <w:r>
        <w:rPr>
          <w:spacing w:val="-4"/>
          <w:sz w:val="20"/>
        </w:rPr>
        <w:t xml:space="preserve"> </w:t>
      </w:r>
      <w:r>
        <w:rPr>
          <w:sz w:val="20"/>
        </w:rPr>
        <w:t>sunulacaktır.</w:t>
      </w:r>
    </w:p>
    <w:p w14:paraId="58CB49ED" w14:textId="77777777" w:rsidR="00DF7A4F" w:rsidRPr="00D035B1" w:rsidRDefault="00126F02" w:rsidP="00D035B1">
      <w:pPr>
        <w:pStyle w:val="Balk1"/>
        <w:numPr>
          <w:ilvl w:val="1"/>
          <w:numId w:val="1"/>
        </w:numPr>
        <w:tabs>
          <w:tab w:val="left" w:pos="956"/>
          <w:tab w:val="left" w:pos="957"/>
        </w:tabs>
        <w:spacing w:line="239" w:lineRule="exact"/>
        <w:ind w:hanging="360"/>
      </w:pPr>
      <w:r>
        <w:t>Mezunlar (öğrenci statüsünden çıkmış olanlar) bu muafiyetten</w:t>
      </w:r>
      <w:r>
        <w:rPr>
          <w:spacing w:val="-6"/>
        </w:rPr>
        <w:t xml:space="preserve"> </w:t>
      </w:r>
      <w:r>
        <w:t>yararlanamazlar.</w:t>
      </w:r>
      <w:r w:rsidR="00000000">
        <w:pict w14:anchorId="7F40752B">
          <v:group id="_x0000_s1026" style="position:absolute;left:0;text-align:left;margin-left:65.45pt;margin-top:18.4pt;width:480.6pt;height:.4pt;z-index:-251652096;mso-wrap-distance-left:0;mso-wrap-distance-right:0;mso-position-horizontal-relative:page;mso-position-vertical-relative:text" coordorigin="1309,368" coordsize="9612,8">
            <v:line id="_x0000_s1031" style="position:absolute" from="1309,372" to="4770,372" strokeweight=".4pt"/>
            <v:rect id="_x0000_s1030" style="position:absolute;left:4769;top:368;width:8;height:8" fillcolor="black" stroked="f"/>
            <v:line id="_x0000_s1029" style="position:absolute" from="4778,372" to="8231,372" strokeweight=".4pt"/>
            <v:rect id="_x0000_s1028" style="position:absolute;left:8230;top:368;width:8;height:8" fillcolor="black" stroked="f"/>
            <v:line id="_x0000_s1027" style="position:absolute" from="8239,372" to="10920,372" strokeweight=".4pt"/>
            <w10:wrap type="topAndBottom" anchorx="page"/>
          </v:group>
        </w:pict>
      </w:r>
    </w:p>
    <w:sectPr w:rsidR="00DF7A4F" w:rsidRPr="00D035B1">
      <w:footerReference w:type="default" r:id="rId8"/>
      <w:type w:val="continuous"/>
      <w:pgSz w:w="11910" w:h="16840"/>
      <w:pgMar w:top="480" w:right="74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D979" w14:textId="77777777" w:rsidR="00E240A5" w:rsidRDefault="00E240A5" w:rsidP="00D035B1">
      <w:r>
        <w:separator/>
      </w:r>
    </w:p>
  </w:endnote>
  <w:endnote w:type="continuationSeparator" w:id="0">
    <w:p w14:paraId="27D10DA6" w14:textId="77777777" w:rsidR="00E240A5" w:rsidRDefault="00E240A5" w:rsidP="00D0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4023" w14:textId="77777777" w:rsidR="00D035B1" w:rsidRPr="00D035B1" w:rsidRDefault="00D035B1">
    <w:pPr>
      <w:pStyle w:val="AltBilgi"/>
      <w:rPr>
        <w:sz w:val="18"/>
      </w:rPr>
    </w:pPr>
    <w:r w:rsidRPr="00D035B1">
      <w:rPr>
        <w:sz w:val="18"/>
      </w:rPr>
      <w:t xml:space="preserve">(FR-119; Revizyon </w:t>
    </w:r>
    <w:proofErr w:type="gramStart"/>
    <w:r w:rsidRPr="00D035B1">
      <w:rPr>
        <w:sz w:val="18"/>
      </w:rPr>
      <w:t>Tarihi:---------------</w:t>
    </w:r>
    <w:proofErr w:type="gramEnd"/>
    <w:r w:rsidRPr="00D035B1">
      <w:rPr>
        <w:sz w:val="18"/>
      </w:rPr>
      <w:t>;Revizyon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9D05" w14:textId="77777777" w:rsidR="00E240A5" w:rsidRDefault="00E240A5" w:rsidP="00D035B1">
      <w:r>
        <w:separator/>
      </w:r>
    </w:p>
  </w:footnote>
  <w:footnote w:type="continuationSeparator" w:id="0">
    <w:p w14:paraId="10796289" w14:textId="77777777" w:rsidR="00E240A5" w:rsidRDefault="00E240A5" w:rsidP="00D0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B9B"/>
    <w:multiLevelType w:val="hybridMultilevel"/>
    <w:tmpl w:val="3BE40FFC"/>
    <w:lvl w:ilvl="0" w:tplc="774C0978">
      <w:start w:val="2"/>
      <w:numFmt w:val="upperRoman"/>
      <w:lvlText w:val="%1."/>
      <w:lvlJc w:val="left"/>
      <w:pPr>
        <w:ind w:left="401" w:hanging="165"/>
        <w:jc w:val="left"/>
      </w:pPr>
      <w:rPr>
        <w:rFonts w:ascii="Arial" w:eastAsia="Arial" w:hAnsi="Arial" w:cs="Arial" w:hint="default"/>
        <w:b/>
        <w:bCs/>
        <w:spacing w:val="-5"/>
        <w:w w:val="100"/>
        <w:sz w:val="18"/>
        <w:szCs w:val="18"/>
        <w:lang w:val="tr-TR" w:eastAsia="tr-TR" w:bidi="tr-TR"/>
      </w:rPr>
    </w:lvl>
    <w:lvl w:ilvl="1" w:tplc="8B5CCB5A">
      <w:numFmt w:val="bullet"/>
      <w:lvlText w:val=""/>
      <w:lvlJc w:val="left"/>
      <w:pPr>
        <w:ind w:left="956" w:hanging="361"/>
      </w:pPr>
      <w:rPr>
        <w:rFonts w:ascii="Symbol" w:eastAsia="Symbol" w:hAnsi="Symbol" w:cs="Symbol" w:hint="default"/>
        <w:w w:val="100"/>
        <w:sz w:val="20"/>
        <w:szCs w:val="20"/>
        <w:lang w:val="tr-TR" w:eastAsia="tr-TR" w:bidi="tr-TR"/>
      </w:rPr>
    </w:lvl>
    <w:lvl w:ilvl="2" w:tplc="F830EB10">
      <w:numFmt w:val="bullet"/>
      <w:lvlText w:val="•"/>
      <w:lvlJc w:val="left"/>
      <w:pPr>
        <w:ind w:left="1963" w:hanging="361"/>
      </w:pPr>
      <w:rPr>
        <w:rFonts w:hint="default"/>
        <w:lang w:val="tr-TR" w:eastAsia="tr-TR" w:bidi="tr-TR"/>
      </w:rPr>
    </w:lvl>
    <w:lvl w:ilvl="3" w:tplc="6DCCB9D4">
      <w:numFmt w:val="bullet"/>
      <w:lvlText w:val="•"/>
      <w:lvlJc w:val="left"/>
      <w:pPr>
        <w:ind w:left="2966" w:hanging="361"/>
      </w:pPr>
      <w:rPr>
        <w:rFonts w:hint="default"/>
        <w:lang w:val="tr-TR" w:eastAsia="tr-TR" w:bidi="tr-TR"/>
      </w:rPr>
    </w:lvl>
    <w:lvl w:ilvl="4" w:tplc="985468A0">
      <w:numFmt w:val="bullet"/>
      <w:lvlText w:val="•"/>
      <w:lvlJc w:val="left"/>
      <w:pPr>
        <w:ind w:left="3969" w:hanging="361"/>
      </w:pPr>
      <w:rPr>
        <w:rFonts w:hint="default"/>
        <w:lang w:val="tr-TR" w:eastAsia="tr-TR" w:bidi="tr-TR"/>
      </w:rPr>
    </w:lvl>
    <w:lvl w:ilvl="5" w:tplc="40148AE0">
      <w:numFmt w:val="bullet"/>
      <w:lvlText w:val="•"/>
      <w:lvlJc w:val="left"/>
      <w:pPr>
        <w:ind w:left="4972" w:hanging="361"/>
      </w:pPr>
      <w:rPr>
        <w:rFonts w:hint="default"/>
        <w:lang w:val="tr-TR" w:eastAsia="tr-TR" w:bidi="tr-TR"/>
      </w:rPr>
    </w:lvl>
    <w:lvl w:ilvl="6" w:tplc="5E789648">
      <w:numFmt w:val="bullet"/>
      <w:lvlText w:val="•"/>
      <w:lvlJc w:val="left"/>
      <w:pPr>
        <w:ind w:left="5975" w:hanging="361"/>
      </w:pPr>
      <w:rPr>
        <w:rFonts w:hint="default"/>
        <w:lang w:val="tr-TR" w:eastAsia="tr-TR" w:bidi="tr-TR"/>
      </w:rPr>
    </w:lvl>
    <w:lvl w:ilvl="7" w:tplc="F52AE170">
      <w:numFmt w:val="bullet"/>
      <w:lvlText w:val="•"/>
      <w:lvlJc w:val="left"/>
      <w:pPr>
        <w:ind w:left="6978" w:hanging="361"/>
      </w:pPr>
      <w:rPr>
        <w:rFonts w:hint="default"/>
        <w:lang w:val="tr-TR" w:eastAsia="tr-TR" w:bidi="tr-TR"/>
      </w:rPr>
    </w:lvl>
    <w:lvl w:ilvl="8" w:tplc="3E3A8566">
      <w:numFmt w:val="bullet"/>
      <w:lvlText w:val="•"/>
      <w:lvlJc w:val="left"/>
      <w:pPr>
        <w:ind w:left="7981" w:hanging="361"/>
      </w:pPr>
      <w:rPr>
        <w:rFonts w:hint="default"/>
        <w:lang w:val="tr-TR" w:eastAsia="tr-TR" w:bidi="tr-TR"/>
      </w:rPr>
    </w:lvl>
  </w:abstractNum>
  <w:num w:numId="1" w16cid:durableId="51912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A4F"/>
    <w:rsid w:val="000236BD"/>
    <w:rsid w:val="00126F02"/>
    <w:rsid w:val="00262217"/>
    <w:rsid w:val="00614A9C"/>
    <w:rsid w:val="00D035B1"/>
    <w:rsid w:val="00DF7A4F"/>
    <w:rsid w:val="00E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082C9084"/>
  <w15:docId w15:val="{982C1101-602B-4F77-AB40-9F195E4E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3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035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35B1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035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35B1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1111</Characters>
  <Application>Microsoft Office Word</Application>
  <DocSecurity>0</DocSecurity>
  <Lines>52</Lines>
  <Paragraphs>29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F. Mete YAVUZ</dc:creator>
  <cp:lastModifiedBy>Özer Tanrıverdi</cp:lastModifiedBy>
  <cp:revision>4</cp:revision>
  <dcterms:created xsi:type="dcterms:W3CDTF">2019-06-11T10:24:00Z</dcterms:created>
  <dcterms:modified xsi:type="dcterms:W3CDTF">2025-10-01T12:14:00Z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2019-06-11T00:00:00Z</vt:filetime>
  </property>
</Properties>
</file>